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98" w:rsidRPr="00105C2B" w:rsidRDefault="00105C2B" w:rsidP="003E6F98">
      <w:pPr>
        <w:pStyle w:val="Legal2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ANNEX 2</w:t>
      </w:r>
      <w:r w:rsidR="003E6F98" w:rsidRPr="00105C2B">
        <w:rPr>
          <w:rFonts w:ascii="Verdana" w:hAnsi="Verdana"/>
          <w:szCs w:val="20"/>
        </w:rPr>
        <w:t xml:space="preserve">: PROPOSTA </w:t>
      </w:r>
      <w:r w:rsidR="00FF24E6">
        <w:rPr>
          <w:rFonts w:ascii="Verdana" w:hAnsi="Verdana"/>
          <w:szCs w:val="20"/>
        </w:rPr>
        <w:t>EN RELACIÓ ALS CRITERIS AUTOMÀTICS</w:t>
      </w:r>
    </w:p>
    <w:p w:rsidR="003E6F98" w:rsidRPr="00105C2B" w:rsidRDefault="003E6F98" w:rsidP="003E6F98">
      <w:pPr>
        <w:pStyle w:val="Legal2"/>
        <w:jc w:val="both"/>
        <w:rPr>
          <w:rFonts w:ascii="Verdana" w:hAnsi="Verdana"/>
          <w:b w:val="0"/>
          <w:szCs w:val="20"/>
        </w:rPr>
      </w:pPr>
    </w:p>
    <w:p w:rsidR="003E6F98" w:rsidRPr="00105C2B" w:rsidRDefault="003E6F98" w:rsidP="003E6F98">
      <w:pPr>
        <w:pStyle w:val="Legal2"/>
        <w:jc w:val="both"/>
        <w:rPr>
          <w:rFonts w:ascii="Verdana" w:hAnsi="Verdana"/>
          <w:b w:val="0"/>
          <w:szCs w:val="20"/>
        </w:rPr>
      </w:pPr>
      <w:r w:rsidRPr="00105C2B">
        <w:rPr>
          <w:rFonts w:ascii="Verdana" w:hAnsi="Verdana"/>
          <w:b w:val="0"/>
          <w:szCs w:val="20"/>
        </w:rPr>
        <w:t>En......................................, titular de DNI número..........................., i domicili al Carrer..........................., de ..........................., actuant en nom i representació  de......................................., titular de NIF número...................................... en qualitat de ............................de la mateixa, que presenta proposta mitjançant la companyia ........................ (en el seu cas), i manifesta que:</w:t>
      </w:r>
    </w:p>
    <w:p w:rsidR="003E6F98" w:rsidRPr="00105C2B" w:rsidRDefault="003E6F98" w:rsidP="003E6F98">
      <w:pPr>
        <w:pStyle w:val="Legal2"/>
        <w:jc w:val="both"/>
        <w:rPr>
          <w:rFonts w:ascii="Verdana" w:hAnsi="Verdana"/>
          <w:b w:val="0"/>
          <w:szCs w:val="20"/>
        </w:rPr>
      </w:pPr>
    </w:p>
    <w:p w:rsidR="003E6F98" w:rsidRPr="00105C2B" w:rsidRDefault="003E6F98" w:rsidP="003E6F98">
      <w:pPr>
        <w:pStyle w:val="Legal2"/>
        <w:jc w:val="both"/>
        <w:rPr>
          <w:rFonts w:ascii="Verdana" w:hAnsi="Verdana"/>
          <w:b w:val="0"/>
          <w:szCs w:val="20"/>
        </w:rPr>
      </w:pPr>
      <w:r w:rsidRPr="00105C2B">
        <w:rPr>
          <w:rFonts w:ascii="Verdana" w:hAnsi="Verdana"/>
          <w:b w:val="0"/>
          <w:szCs w:val="20"/>
        </w:rPr>
        <w:t>Assabentat dels Plecs de Clàusules Administratives Particulars i Prescripcions Tècniques, pels quals hom estableix les norme</w:t>
      </w:r>
      <w:r w:rsidR="00105C2B">
        <w:rPr>
          <w:rFonts w:ascii="Verdana" w:hAnsi="Verdana"/>
          <w:b w:val="0"/>
          <w:szCs w:val="20"/>
        </w:rPr>
        <w:t xml:space="preserve">s de la licitació convocada </w:t>
      </w:r>
      <w:r w:rsidRPr="00105C2B">
        <w:rPr>
          <w:rFonts w:ascii="Verdana" w:hAnsi="Verdana"/>
          <w:b w:val="0"/>
          <w:szCs w:val="20"/>
        </w:rPr>
        <w:t>per a la contractació del contracte d’assegurança</w:t>
      </w:r>
      <w:r w:rsidR="00105C2B">
        <w:rPr>
          <w:rFonts w:ascii="Verdana" w:hAnsi="Verdana"/>
          <w:b w:val="0"/>
          <w:szCs w:val="20"/>
        </w:rPr>
        <w:t xml:space="preserve"> multirisc</w:t>
      </w:r>
      <w:r w:rsidRPr="00105C2B">
        <w:rPr>
          <w:rFonts w:ascii="Verdana" w:hAnsi="Verdana"/>
          <w:b w:val="0"/>
          <w:szCs w:val="20"/>
        </w:rPr>
        <w:t xml:space="preserve"> dels </w:t>
      </w:r>
      <w:r w:rsidR="00105C2B">
        <w:rPr>
          <w:rFonts w:ascii="Verdana" w:hAnsi="Verdana"/>
          <w:b w:val="0"/>
          <w:szCs w:val="20"/>
        </w:rPr>
        <w:t>immobles gestionats per Pla de Besòs, S.A.U-OLH</w:t>
      </w:r>
      <w:r w:rsidR="002944FE" w:rsidRPr="00105C2B">
        <w:rPr>
          <w:rFonts w:ascii="Verdana" w:hAnsi="Verdana"/>
          <w:b w:val="0"/>
          <w:szCs w:val="20"/>
        </w:rPr>
        <w:t xml:space="preserve">, </w:t>
      </w:r>
      <w:r w:rsidRPr="00105C2B">
        <w:rPr>
          <w:rFonts w:ascii="Verdana" w:hAnsi="Verdana"/>
          <w:b w:val="0"/>
          <w:szCs w:val="20"/>
        </w:rPr>
        <w:t>els quals accepta en tota la seva integritat i, estimant que reuneix els requisits i condicions per a prendre</w:t>
      </w:r>
      <w:r w:rsidR="002944FE" w:rsidRPr="00105C2B">
        <w:rPr>
          <w:rFonts w:ascii="Verdana" w:hAnsi="Verdana"/>
          <w:b w:val="0"/>
          <w:szCs w:val="20"/>
        </w:rPr>
        <w:t xml:space="preserve"> part en l’al·ludida licitació, </w:t>
      </w:r>
    </w:p>
    <w:p w:rsidR="003E6F98" w:rsidRPr="00105C2B" w:rsidRDefault="003E6F98" w:rsidP="003E6F98">
      <w:pPr>
        <w:pStyle w:val="Legal2"/>
        <w:jc w:val="both"/>
        <w:rPr>
          <w:rFonts w:ascii="Verdana" w:hAnsi="Verdana"/>
          <w:b w:val="0"/>
          <w:szCs w:val="20"/>
        </w:rPr>
      </w:pPr>
    </w:p>
    <w:p w:rsidR="003E6F98" w:rsidRPr="00105C2B" w:rsidRDefault="003E6F98" w:rsidP="003E6F98">
      <w:pPr>
        <w:pStyle w:val="Legal2"/>
        <w:jc w:val="both"/>
        <w:rPr>
          <w:rFonts w:ascii="Verdana" w:hAnsi="Verdana"/>
          <w:b w:val="0"/>
          <w:szCs w:val="20"/>
        </w:rPr>
      </w:pPr>
      <w:r w:rsidRPr="00105C2B">
        <w:rPr>
          <w:rFonts w:ascii="Verdana" w:hAnsi="Verdana"/>
          <w:b w:val="0"/>
          <w:szCs w:val="20"/>
        </w:rPr>
        <w:t>Es COMPROMET d’acord amb els plecs i documentació d’aquesta licitació a cobrir la referida pòlissa d’acord amb els següents</w:t>
      </w:r>
      <w:r w:rsidR="00506415">
        <w:rPr>
          <w:rFonts w:ascii="Verdana" w:hAnsi="Verdana"/>
          <w:b w:val="0"/>
          <w:szCs w:val="20"/>
        </w:rPr>
        <w:t xml:space="preserve"> mínims</w:t>
      </w:r>
      <w:r w:rsidRPr="00105C2B">
        <w:rPr>
          <w:rFonts w:ascii="Verdana" w:hAnsi="Verdana"/>
          <w:b w:val="0"/>
          <w:szCs w:val="20"/>
        </w:rPr>
        <w:t>:</w:t>
      </w:r>
    </w:p>
    <w:tbl>
      <w:tblPr>
        <w:tblpPr w:leftFromText="141" w:rightFromText="141" w:vertAnchor="text" w:horzAnchor="margin" w:tblpXSpec="center" w:tblpY="216"/>
        <w:tblW w:w="8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768"/>
      </w:tblGrid>
      <w:tr w:rsidR="003E6F98" w:rsidRPr="00105C2B" w:rsidTr="008E0165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bCs/>
                <w:color w:val="000000"/>
                <w:sz w:val="20"/>
              </w:rPr>
              <w:t>COBERTURA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bCs/>
                <w:color w:val="000000"/>
                <w:sz w:val="20"/>
              </w:rPr>
              <w:t>CONTRACTAT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 xml:space="preserve">Incendi, explosió i </w:t>
            </w:r>
            <w:proofErr w:type="spellStart"/>
            <w:r w:rsidRPr="00105C2B">
              <w:rPr>
                <w:rFonts w:ascii="Verdana" w:hAnsi="Verdana" w:cs="Arial"/>
                <w:color w:val="000000"/>
                <w:sz w:val="20"/>
              </w:rPr>
              <w:t>autoexplosió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100%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42674F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Caiguda</w:t>
            </w:r>
            <w:r w:rsidR="003E6F98" w:rsidRPr="00105C2B">
              <w:rPr>
                <w:rFonts w:ascii="Verdana" w:hAnsi="Verdana" w:cs="Arial"/>
                <w:color w:val="000000"/>
                <w:sz w:val="20"/>
              </w:rPr>
              <w:t xml:space="preserve"> de llamp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100%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Danys d'origen elèctric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100%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Despeses d'extinció, salvament, demolició i desenrunament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100%</w:t>
            </w:r>
          </w:p>
        </w:tc>
      </w:tr>
      <w:tr w:rsidR="003E6F98" w:rsidRPr="00105C2B" w:rsidTr="008E0165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Desocupació , inhabilitació temporal d'habitatges i pèrdua de lloguers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42674F" w:rsidP="00105C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límit 12</w:t>
            </w:r>
            <w:r w:rsidR="00105C2B">
              <w:rPr>
                <w:rFonts w:ascii="Verdana" w:hAnsi="Verdana" w:cs="Arial"/>
                <w:color w:val="000000"/>
                <w:sz w:val="20"/>
              </w:rPr>
              <w:t>.</w:t>
            </w:r>
            <w:r w:rsidRPr="00105C2B">
              <w:rPr>
                <w:rFonts w:ascii="Verdana" w:hAnsi="Verdana" w:cs="Arial"/>
                <w:color w:val="000000"/>
                <w:sz w:val="20"/>
              </w:rPr>
              <w:t>000,00</w:t>
            </w:r>
            <w:r w:rsidR="003E6F98" w:rsidRPr="00105C2B">
              <w:rPr>
                <w:rFonts w:ascii="Verdana" w:hAnsi="Verdana" w:cs="Arial"/>
                <w:color w:val="000000"/>
                <w:sz w:val="20"/>
              </w:rPr>
              <w:t xml:space="preserve"> € per departament i un màxim d'un any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Actes vandàlics o malintencionats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100%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Pluja, vent, pedra, neu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100%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Fum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100%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Caiguda de naus, aeronaus i impactes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100%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Inundacions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100%</w:t>
            </w:r>
          </w:p>
        </w:tc>
      </w:tr>
      <w:tr w:rsidR="003E6F98" w:rsidRPr="00105C2B" w:rsidTr="008E0165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Riscos Extraordinaris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>Coberts pel Consorci de Compensació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 xml:space="preserve">Valor de nou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 w:rsidRPr="00105C2B">
              <w:rPr>
                <w:rFonts w:ascii="Verdana" w:hAnsi="Verdana" w:cs="Arial"/>
                <w:color w:val="000000"/>
                <w:sz w:val="20"/>
              </w:rPr>
              <w:t>Revalorització</w:t>
            </w:r>
            <w:proofErr w:type="spellEnd"/>
            <w:r w:rsidRPr="00105C2B">
              <w:rPr>
                <w:rFonts w:ascii="Verdana" w:hAnsi="Verdana" w:cs="Arial"/>
                <w:color w:val="000000"/>
                <w:sz w:val="20"/>
              </w:rPr>
              <w:t xml:space="preserve"> previ pacte</w:t>
            </w:r>
          </w:p>
        </w:tc>
      </w:tr>
      <w:tr w:rsidR="003E6F98" w:rsidRPr="00105C2B" w:rsidTr="008E016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3E6F98" w:rsidP="008E01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 w:rsidRPr="00105C2B">
              <w:rPr>
                <w:rFonts w:ascii="Verdana" w:hAnsi="Verdana" w:cs="Arial"/>
                <w:color w:val="000000"/>
                <w:sz w:val="20"/>
              </w:rPr>
              <w:t xml:space="preserve">Responsabilitat civil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98" w:rsidRPr="00105C2B" w:rsidRDefault="009C5941" w:rsidP="008E01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6</w:t>
            </w:r>
            <w:bookmarkStart w:id="0" w:name="_GoBack"/>
            <w:bookmarkEnd w:id="0"/>
            <w:r w:rsidR="00ED01DF" w:rsidRPr="00105C2B">
              <w:rPr>
                <w:rFonts w:ascii="Verdana" w:hAnsi="Verdana" w:cs="Arial"/>
                <w:color w:val="000000"/>
                <w:sz w:val="20"/>
              </w:rPr>
              <w:t>00.000</w:t>
            </w:r>
            <w:r w:rsidR="003E6F98" w:rsidRPr="00105C2B">
              <w:rPr>
                <w:rFonts w:ascii="Verdana" w:hAnsi="Verdana" w:cs="Arial"/>
                <w:color w:val="000000"/>
                <w:sz w:val="20"/>
              </w:rPr>
              <w:t xml:space="preserve"> €</w:t>
            </w:r>
            <w:r w:rsidR="000E4355">
              <w:rPr>
                <w:rFonts w:ascii="Verdana" w:hAnsi="Verdana" w:cs="Arial"/>
                <w:color w:val="000000"/>
                <w:sz w:val="20"/>
              </w:rPr>
              <w:t xml:space="preserve"> per sinistre</w:t>
            </w:r>
            <w:r w:rsidR="00FF24E6">
              <w:rPr>
                <w:rFonts w:ascii="Verdana" w:hAnsi="Verdana" w:cs="Arial"/>
                <w:color w:val="000000"/>
                <w:sz w:val="20"/>
              </w:rPr>
              <w:t xml:space="preserve"> i immoble</w:t>
            </w:r>
          </w:p>
        </w:tc>
      </w:tr>
    </w:tbl>
    <w:p w:rsidR="00506415" w:rsidRDefault="00506415" w:rsidP="003E6F98">
      <w:pPr>
        <w:pStyle w:val="Legal2"/>
        <w:jc w:val="both"/>
        <w:rPr>
          <w:rFonts w:ascii="Verdana" w:hAnsi="Verdana"/>
          <w:b w:val="0"/>
          <w:szCs w:val="20"/>
        </w:rPr>
      </w:pPr>
    </w:p>
    <w:p w:rsidR="00506415" w:rsidRDefault="00506415" w:rsidP="003E6F98">
      <w:pPr>
        <w:pStyle w:val="Legal2"/>
        <w:jc w:val="both"/>
        <w:rPr>
          <w:rFonts w:ascii="Verdana" w:hAnsi="Verdana"/>
          <w:b w:val="0"/>
          <w:szCs w:val="20"/>
        </w:rPr>
      </w:pPr>
      <w:r w:rsidRPr="00506415">
        <w:rPr>
          <w:rFonts w:ascii="Verdana" w:hAnsi="Verdana"/>
          <w:b w:val="0"/>
          <w:szCs w:val="20"/>
          <w:u w:val="single"/>
        </w:rPr>
        <w:t>Proposta econòmica</w:t>
      </w:r>
      <w:r>
        <w:rPr>
          <w:rFonts w:ascii="Verdana" w:hAnsi="Verdana"/>
          <w:b w:val="0"/>
          <w:szCs w:val="20"/>
        </w:rPr>
        <w:t xml:space="preserve">: </w:t>
      </w:r>
    </w:p>
    <w:p w:rsidR="003E6F98" w:rsidRPr="00105C2B" w:rsidRDefault="00105C2B" w:rsidP="003E6F98">
      <w:pPr>
        <w:pStyle w:val="Legal2"/>
        <w:jc w:val="both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Capital Assegurat</w:t>
      </w:r>
      <w:r w:rsidR="003E6F98" w:rsidRPr="00105C2B">
        <w:rPr>
          <w:rFonts w:ascii="Verdana" w:hAnsi="Verdana"/>
          <w:b w:val="0"/>
          <w:szCs w:val="20"/>
        </w:rPr>
        <w:t>...</w:t>
      </w:r>
      <w:r>
        <w:rPr>
          <w:rFonts w:ascii="Verdana" w:hAnsi="Verdana"/>
          <w:b w:val="0"/>
          <w:szCs w:val="20"/>
        </w:rPr>
        <w:t>........................................</w:t>
      </w:r>
      <w:r>
        <w:rPr>
          <w:rFonts w:ascii="Verdana" w:hAnsi="Verdana"/>
          <w:b w:val="0"/>
          <w:szCs w:val="20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="003E6F98" w:rsidRPr="00105C2B">
        <w:rPr>
          <w:rFonts w:ascii="Verdana" w:hAnsi="Verdana"/>
          <w:b w:val="0"/>
          <w:szCs w:val="20"/>
          <w:bdr w:val="single" w:sz="4" w:space="0" w:color="auto"/>
        </w:rPr>
        <w:t>€</w:t>
      </w:r>
    </w:p>
    <w:p w:rsidR="003E6F98" w:rsidRPr="00105C2B" w:rsidRDefault="00105C2B" w:rsidP="003E6F98">
      <w:pPr>
        <w:pStyle w:val="Legal2"/>
        <w:jc w:val="both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Prima neta</w:t>
      </w:r>
      <w:r w:rsidR="003E6F98" w:rsidRPr="00105C2B">
        <w:rPr>
          <w:rFonts w:ascii="Verdana" w:hAnsi="Verdana"/>
          <w:b w:val="0"/>
          <w:szCs w:val="20"/>
        </w:rPr>
        <w:t>...................................</w:t>
      </w:r>
      <w:r>
        <w:rPr>
          <w:rFonts w:ascii="Verdana" w:hAnsi="Verdana"/>
          <w:b w:val="0"/>
          <w:szCs w:val="20"/>
        </w:rPr>
        <w:t>.................</w:t>
      </w:r>
      <w:r>
        <w:rPr>
          <w:rFonts w:ascii="Verdana" w:hAnsi="Verdana"/>
          <w:b w:val="0"/>
          <w:szCs w:val="20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="003E6F98" w:rsidRPr="00105C2B">
        <w:rPr>
          <w:rFonts w:ascii="Verdana" w:hAnsi="Verdana"/>
          <w:b w:val="0"/>
          <w:szCs w:val="20"/>
          <w:bdr w:val="single" w:sz="4" w:space="0" w:color="auto"/>
        </w:rPr>
        <w:t>€</w:t>
      </w:r>
    </w:p>
    <w:p w:rsidR="003E6F98" w:rsidRPr="00105C2B" w:rsidRDefault="00105C2B" w:rsidP="003E6F98">
      <w:pPr>
        <w:pStyle w:val="Legal2"/>
        <w:jc w:val="both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Consorci</w:t>
      </w:r>
      <w:r w:rsidR="003E6F98" w:rsidRPr="00105C2B">
        <w:rPr>
          <w:rFonts w:ascii="Verdana" w:hAnsi="Verdana"/>
          <w:b w:val="0"/>
          <w:szCs w:val="20"/>
        </w:rPr>
        <w:t xml:space="preserve">................................... </w:t>
      </w:r>
      <w:r>
        <w:rPr>
          <w:rFonts w:ascii="Verdana" w:hAnsi="Verdana"/>
          <w:b w:val="0"/>
          <w:szCs w:val="20"/>
        </w:rPr>
        <w:t>...................</w:t>
      </w:r>
      <w:r>
        <w:rPr>
          <w:rFonts w:ascii="Verdana" w:hAnsi="Verdana"/>
          <w:b w:val="0"/>
          <w:szCs w:val="20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="003E6F98" w:rsidRPr="00105C2B">
        <w:rPr>
          <w:rFonts w:ascii="Verdana" w:hAnsi="Verdana"/>
          <w:b w:val="0"/>
          <w:szCs w:val="20"/>
          <w:bdr w:val="single" w:sz="4" w:space="0" w:color="auto"/>
        </w:rPr>
        <w:t>€</w:t>
      </w:r>
    </w:p>
    <w:p w:rsidR="003E6F98" w:rsidRPr="00105C2B" w:rsidRDefault="00105C2B" w:rsidP="003E6F98">
      <w:pPr>
        <w:pStyle w:val="Legal2"/>
        <w:jc w:val="both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Impostos repercutibles</w:t>
      </w:r>
      <w:r w:rsidR="003E6F98" w:rsidRPr="00105C2B">
        <w:rPr>
          <w:rFonts w:ascii="Verdana" w:hAnsi="Verdana"/>
          <w:b w:val="0"/>
          <w:szCs w:val="20"/>
        </w:rPr>
        <w:t>...</w:t>
      </w:r>
      <w:r>
        <w:rPr>
          <w:rFonts w:ascii="Verdana" w:hAnsi="Verdana"/>
          <w:b w:val="0"/>
          <w:szCs w:val="20"/>
        </w:rPr>
        <w:t>................................</w:t>
      </w:r>
      <w:r w:rsidR="003E6F98" w:rsidRPr="00105C2B">
        <w:rPr>
          <w:rFonts w:ascii="Verdana" w:hAnsi="Verdana"/>
          <w:b w:val="0"/>
          <w:szCs w:val="20"/>
          <w:bdr w:val="single" w:sz="4" w:space="0" w:color="auto"/>
        </w:rPr>
        <w:t xml:space="preserve"> </w:t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  <w:t>€</w:t>
      </w:r>
    </w:p>
    <w:p w:rsidR="003E6F98" w:rsidRPr="00105C2B" w:rsidRDefault="00105C2B" w:rsidP="003E6F98">
      <w:pPr>
        <w:pStyle w:val="Legal2"/>
        <w:jc w:val="both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Recàrrec...............................</w:t>
      </w:r>
      <w:r w:rsidR="003E6F98" w:rsidRPr="00105C2B">
        <w:rPr>
          <w:rFonts w:ascii="Verdana" w:hAnsi="Verdana"/>
          <w:b w:val="0"/>
          <w:szCs w:val="20"/>
        </w:rPr>
        <w:t>.......................</w:t>
      </w:r>
      <w:r>
        <w:rPr>
          <w:rFonts w:ascii="Verdana" w:hAnsi="Verdana"/>
          <w:b w:val="0"/>
          <w:szCs w:val="20"/>
        </w:rPr>
        <w:tab/>
      </w:r>
      <w:r w:rsidR="003E6F98" w:rsidRPr="00105C2B">
        <w:rPr>
          <w:rFonts w:ascii="Verdana" w:hAnsi="Verdana"/>
          <w:b w:val="0"/>
          <w:szCs w:val="20"/>
          <w:bdr w:val="single" w:sz="4" w:space="0" w:color="auto"/>
        </w:rPr>
        <w:t xml:space="preserve"> </w:t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="003E6F98" w:rsidRPr="00105C2B">
        <w:rPr>
          <w:rFonts w:ascii="Verdana" w:hAnsi="Verdana"/>
          <w:b w:val="0"/>
          <w:szCs w:val="20"/>
          <w:bdr w:val="single" w:sz="4" w:space="0" w:color="auto"/>
        </w:rPr>
        <w:t>€</w:t>
      </w:r>
    </w:p>
    <w:p w:rsidR="003E6F98" w:rsidRPr="00105C2B" w:rsidRDefault="003E6F98" w:rsidP="003E6F98">
      <w:pPr>
        <w:pStyle w:val="Legal2"/>
        <w:jc w:val="both"/>
        <w:rPr>
          <w:rFonts w:ascii="Verdana" w:hAnsi="Verdana"/>
          <w:b w:val="0"/>
          <w:szCs w:val="20"/>
        </w:rPr>
      </w:pPr>
      <w:r w:rsidRPr="00105C2B">
        <w:rPr>
          <w:rFonts w:ascii="Verdana" w:hAnsi="Verdana"/>
          <w:b w:val="0"/>
          <w:szCs w:val="20"/>
        </w:rPr>
        <w:t>Altres conceptes (especificar)..........................</w:t>
      </w:r>
      <w:r w:rsidR="00105C2B">
        <w:rPr>
          <w:rFonts w:ascii="Verdana" w:hAnsi="Verdana"/>
          <w:b w:val="0"/>
          <w:szCs w:val="20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 xml:space="preserve"> </w:t>
      </w:r>
      <w:r w:rsidR="00105C2B"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="00105C2B"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="00105C2B"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="00105C2B" w:rsidRPr="00105C2B">
        <w:rPr>
          <w:rFonts w:ascii="Verdana" w:hAnsi="Verdana"/>
          <w:b w:val="0"/>
          <w:szCs w:val="20"/>
          <w:bdr w:val="single" w:sz="4" w:space="0" w:color="auto"/>
        </w:rPr>
        <w:tab/>
      </w:r>
      <w:r w:rsidRPr="00105C2B">
        <w:rPr>
          <w:rFonts w:ascii="Verdana" w:hAnsi="Verdana"/>
          <w:b w:val="0"/>
          <w:szCs w:val="20"/>
          <w:bdr w:val="single" w:sz="4" w:space="0" w:color="auto"/>
        </w:rPr>
        <w:t>€</w:t>
      </w:r>
    </w:p>
    <w:p w:rsidR="003E6F98" w:rsidRPr="00105C2B" w:rsidRDefault="00105C2B" w:rsidP="003E6F98">
      <w:pPr>
        <w:pStyle w:val="Legal2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Total prima anual </w:t>
      </w:r>
      <w:r w:rsidR="003E6F98" w:rsidRPr="00105C2B">
        <w:rPr>
          <w:rFonts w:ascii="Verdana" w:hAnsi="Verdana"/>
          <w:szCs w:val="20"/>
        </w:rPr>
        <w:t>....................................</w:t>
      </w:r>
      <w:r>
        <w:rPr>
          <w:rFonts w:ascii="Verdana" w:hAnsi="Verdana"/>
          <w:szCs w:val="20"/>
        </w:rPr>
        <w:t>...</w:t>
      </w:r>
      <w:r>
        <w:rPr>
          <w:rFonts w:ascii="Verdana" w:hAnsi="Verdana"/>
          <w:szCs w:val="20"/>
        </w:rPr>
        <w:tab/>
      </w:r>
      <w:r w:rsidRPr="00105C2B">
        <w:rPr>
          <w:rFonts w:ascii="Verdana" w:hAnsi="Verdana"/>
          <w:szCs w:val="20"/>
          <w:bdr w:val="single" w:sz="4" w:space="0" w:color="auto"/>
        </w:rPr>
        <w:tab/>
      </w:r>
      <w:r w:rsidRPr="00105C2B">
        <w:rPr>
          <w:rFonts w:ascii="Verdana" w:hAnsi="Verdana"/>
          <w:szCs w:val="20"/>
          <w:bdr w:val="single" w:sz="4" w:space="0" w:color="auto"/>
        </w:rPr>
        <w:tab/>
      </w:r>
      <w:r w:rsidRPr="00105C2B">
        <w:rPr>
          <w:rFonts w:ascii="Verdana" w:hAnsi="Verdana"/>
          <w:szCs w:val="20"/>
          <w:bdr w:val="single" w:sz="4" w:space="0" w:color="auto"/>
        </w:rPr>
        <w:tab/>
      </w:r>
      <w:r w:rsidRPr="00105C2B">
        <w:rPr>
          <w:rFonts w:ascii="Verdana" w:hAnsi="Verdana"/>
          <w:szCs w:val="20"/>
          <w:bdr w:val="single" w:sz="4" w:space="0" w:color="auto"/>
        </w:rPr>
        <w:tab/>
        <w:t>€</w:t>
      </w:r>
    </w:p>
    <w:p w:rsidR="00506415" w:rsidRDefault="00506415" w:rsidP="003E6F98">
      <w:pPr>
        <w:pStyle w:val="Legal2"/>
        <w:jc w:val="both"/>
        <w:rPr>
          <w:rFonts w:ascii="Verdana" w:hAnsi="Verdana"/>
          <w:b w:val="0"/>
          <w:szCs w:val="20"/>
        </w:rPr>
      </w:pPr>
    </w:p>
    <w:p w:rsidR="00FF24E6" w:rsidRDefault="003E6F98" w:rsidP="00FF24E6">
      <w:pPr>
        <w:pStyle w:val="Legal2"/>
        <w:jc w:val="both"/>
        <w:rPr>
          <w:rFonts w:ascii="Verdana" w:hAnsi="Verdana"/>
          <w:b w:val="0"/>
          <w:szCs w:val="20"/>
        </w:rPr>
      </w:pPr>
      <w:r w:rsidRPr="00105C2B">
        <w:rPr>
          <w:rFonts w:ascii="Verdana" w:hAnsi="Verdana"/>
          <w:b w:val="0"/>
          <w:szCs w:val="20"/>
        </w:rPr>
        <w:t xml:space="preserve">Prima que inclou els requisits mínims de cobertura relacionats en els Plecs de Prescripcions Tècniques </w:t>
      </w:r>
      <w:r w:rsidR="00FF24E6">
        <w:rPr>
          <w:rFonts w:ascii="Verdana" w:hAnsi="Verdana"/>
          <w:b w:val="0"/>
          <w:szCs w:val="20"/>
        </w:rPr>
        <w:t xml:space="preserve">i en els </w:t>
      </w:r>
      <w:r w:rsidRPr="00105C2B">
        <w:rPr>
          <w:rFonts w:ascii="Verdana" w:hAnsi="Verdana"/>
          <w:b w:val="0"/>
          <w:szCs w:val="20"/>
        </w:rPr>
        <w:t>Plec</w:t>
      </w:r>
      <w:r w:rsidR="00FF24E6">
        <w:rPr>
          <w:rFonts w:ascii="Verdana" w:hAnsi="Verdana"/>
          <w:b w:val="0"/>
          <w:szCs w:val="20"/>
        </w:rPr>
        <w:t>s</w:t>
      </w:r>
      <w:r w:rsidRPr="00105C2B">
        <w:rPr>
          <w:rFonts w:ascii="Verdana" w:hAnsi="Verdana"/>
          <w:b w:val="0"/>
          <w:szCs w:val="20"/>
        </w:rPr>
        <w:t xml:space="preserve"> de Clàusules Administratives Particulars</w:t>
      </w:r>
      <w:r w:rsidR="00FF24E6">
        <w:rPr>
          <w:rFonts w:ascii="Verdana" w:hAnsi="Verdana"/>
          <w:b w:val="0"/>
          <w:szCs w:val="20"/>
        </w:rPr>
        <w:t xml:space="preserve">. </w:t>
      </w:r>
    </w:p>
    <w:p w:rsidR="00FF24E6" w:rsidRPr="00FF24E6" w:rsidRDefault="00FF24E6" w:rsidP="00FF24E6">
      <w:pPr>
        <w:pStyle w:val="Legal2"/>
        <w:jc w:val="both"/>
        <w:rPr>
          <w:rFonts w:ascii="Verdana" w:hAnsi="Verdana"/>
          <w:b w:val="0"/>
          <w:szCs w:val="20"/>
        </w:rPr>
      </w:pPr>
    </w:p>
    <w:p w:rsidR="00506415" w:rsidRPr="00FF24E6" w:rsidRDefault="00506415" w:rsidP="00FF24E6">
      <w:pPr>
        <w:pStyle w:val="Legal2"/>
        <w:jc w:val="both"/>
        <w:rPr>
          <w:rFonts w:ascii="Verdana" w:hAnsi="Verdana"/>
          <w:b w:val="0"/>
          <w:szCs w:val="20"/>
        </w:rPr>
      </w:pPr>
      <w:r w:rsidRPr="00FF24E6">
        <w:rPr>
          <w:rFonts w:ascii="Verdana" w:hAnsi="Verdana"/>
          <w:b w:val="0"/>
          <w:u w:val="single"/>
        </w:rPr>
        <w:lastRenderedPageBreak/>
        <w:t>Millores automàtiques respecte a les previsions dels Plecs</w:t>
      </w:r>
      <w:r w:rsidRPr="00FF24E6">
        <w:rPr>
          <w:rFonts w:ascii="Verdana" w:hAnsi="Verdana"/>
          <w:b w:val="0"/>
        </w:rPr>
        <w:t xml:space="preserve">: Es compromet a incrementar un .............% el límit d’indemnització </w:t>
      </w:r>
      <w:r w:rsidR="000E4355" w:rsidRPr="00FF24E6">
        <w:rPr>
          <w:rFonts w:ascii="Verdana" w:hAnsi="Verdana"/>
          <w:b w:val="0"/>
        </w:rPr>
        <w:t xml:space="preserve"> a primer risc per responsabilitat civil derivada de sinistre p</w:t>
      </w:r>
      <w:r w:rsidRPr="00FF24E6">
        <w:rPr>
          <w:rFonts w:ascii="Verdana" w:hAnsi="Verdana"/>
          <w:b w:val="0"/>
        </w:rPr>
        <w:t xml:space="preserve">revista als Plecs de Prescripcions (epígraf m, clàusula 2a Plec Prescripcions). </w:t>
      </w:r>
    </w:p>
    <w:p w:rsidR="00506415" w:rsidRDefault="00506415" w:rsidP="003E6F98">
      <w:pPr>
        <w:pStyle w:val="Legal2"/>
        <w:jc w:val="both"/>
        <w:rPr>
          <w:rFonts w:ascii="Verdana" w:hAnsi="Verdana"/>
          <w:b w:val="0"/>
          <w:szCs w:val="20"/>
        </w:rPr>
      </w:pPr>
    </w:p>
    <w:p w:rsidR="003E6F98" w:rsidRPr="00105C2B" w:rsidRDefault="003E6F98" w:rsidP="003E6F98">
      <w:pPr>
        <w:pStyle w:val="Legal2"/>
        <w:jc w:val="both"/>
        <w:rPr>
          <w:rFonts w:ascii="Verdana" w:hAnsi="Verdana"/>
          <w:b w:val="0"/>
          <w:szCs w:val="20"/>
        </w:rPr>
      </w:pPr>
      <w:r w:rsidRPr="00105C2B">
        <w:rPr>
          <w:rFonts w:ascii="Verdana" w:hAnsi="Verdana"/>
          <w:b w:val="0"/>
          <w:szCs w:val="20"/>
        </w:rPr>
        <w:t>(lloc, data i signatura del proposant i segell empresa)</w:t>
      </w:r>
    </w:p>
    <w:p w:rsidR="00D8148E" w:rsidRPr="00105C2B" w:rsidRDefault="00D8148E" w:rsidP="003E6F98">
      <w:pPr>
        <w:jc w:val="both"/>
        <w:rPr>
          <w:rFonts w:ascii="Verdana" w:hAnsi="Verdana"/>
          <w:sz w:val="20"/>
        </w:rPr>
      </w:pPr>
    </w:p>
    <w:sectPr w:rsidR="00D8148E" w:rsidRPr="00105C2B" w:rsidSect="00FF24E6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ggadocio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EE"/>
    <w:rsid w:val="000412EE"/>
    <w:rsid w:val="00060489"/>
    <w:rsid w:val="000E4355"/>
    <w:rsid w:val="000E776F"/>
    <w:rsid w:val="00100E07"/>
    <w:rsid w:val="00105C2B"/>
    <w:rsid w:val="001271EE"/>
    <w:rsid w:val="001B554A"/>
    <w:rsid w:val="002812AE"/>
    <w:rsid w:val="002944FE"/>
    <w:rsid w:val="002A702A"/>
    <w:rsid w:val="002E48C2"/>
    <w:rsid w:val="00307BBD"/>
    <w:rsid w:val="003934EF"/>
    <w:rsid w:val="003E6F98"/>
    <w:rsid w:val="0042674F"/>
    <w:rsid w:val="004A259F"/>
    <w:rsid w:val="004F4CD8"/>
    <w:rsid w:val="00506415"/>
    <w:rsid w:val="0051232B"/>
    <w:rsid w:val="00524897"/>
    <w:rsid w:val="005C7EE4"/>
    <w:rsid w:val="0063566E"/>
    <w:rsid w:val="006D191C"/>
    <w:rsid w:val="007A55D4"/>
    <w:rsid w:val="007A65F1"/>
    <w:rsid w:val="008C6725"/>
    <w:rsid w:val="008C7D4C"/>
    <w:rsid w:val="008E0165"/>
    <w:rsid w:val="00953EF7"/>
    <w:rsid w:val="009C5941"/>
    <w:rsid w:val="009D19B9"/>
    <w:rsid w:val="009F09C8"/>
    <w:rsid w:val="00A84A66"/>
    <w:rsid w:val="00A856EE"/>
    <w:rsid w:val="00AC2061"/>
    <w:rsid w:val="00AE0C65"/>
    <w:rsid w:val="00B93708"/>
    <w:rsid w:val="00BD6791"/>
    <w:rsid w:val="00BE5637"/>
    <w:rsid w:val="00C34536"/>
    <w:rsid w:val="00D2093D"/>
    <w:rsid w:val="00D8148E"/>
    <w:rsid w:val="00DF5EA2"/>
    <w:rsid w:val="00ED01DF"/>
    <w:rsid w:val="00FA3413"/>
    <w:rsid w:val="00FD21C5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DB1F"/>
  <w15:docId w15:val="{C8F59C3A-4BE7-43C2-B740-F148994E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0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93708"/>
    <w:pPr>
      <w:keepNext/>
      <w:spacing w:line="360" w:lineRule="auto"/>
      <w:jc w:val="both"/>
      <w:textAlignment w:val="auto"/>
      <w:outlineLvl w:val="0"/>
    </w:pPr>
    <w:rPr>
      <w:rFonts w:eastAsia="Arial Unicode MS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412EE"/>
    <w:rPr>
      <w:color w:val="0000FF"/>
      <w:u w:val="single"/>
    </w:rPr>
  </w:style>
  <w:style w:type="character" w:customStyle="1" w:styleId="valorcampdetall1">
    <w:name w:val="valor_camp_detall1"/>
    <w:basedOn w:val="Fuentedeprrafopredeter"/>
    <w:rsid w:val="000412EE"/>
    <w:rPr>
      <w:rFonts w:ascii="Trebuchet MS" w:hAnsi="Trebuchet MS" w:hint="default"/>
      <w:color w:val="000000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2812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8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B93708"/>
    <w:rPr>
      <w:rFonts w:ascii="Arial" w:eastAsia="Arial Unicode MS" w:hAnsi="Arial" w:cs="Times New Roman"/>
      <w:b/>
      <w:bCs/>
      <w:szCs w:val="20"/>
      <w:lang w:eastAsia="es-ES"/>
    </w:rPr>
  </w:style>
  <w:style w:type="paragraph" w:customStyle="1" w:styleId="lescrito">
    <w:name w:val="lescrito"/>
    <w:basedOn w:val="Normal"/>
    <w:rsid w:val="00B93708"/>
    <w:pPr>
      <w:spacing w:line="480" w:lineRule="auto"/>
      <w:jc w:val="both"/>
    </w:pPr>
    <w:rPr>
      <w:lang w:val="es-ES_tradnl"/>
    </w:rPr>
  </w:style>
  <w:style w:type="paragraph" w:customStyle="1" w:styleId="Titulote">
    <w:name w:val="Titulote"/>
    <w:basedOn w:val="Normal"/>
    <w:next w:val="Normal"/>
    <w:rsid w:val="00B93708"/>
    <w:pPr>
      <w:spacing w:line="480" w:lineRule="auto"/>
      <w:jc w:val="center"/>
    </w:pPr>
    <w:rPr>
      <w:rFonts w:ascii="Braggadocio" w:hAnsi="Braggadocio"/>
    </w:rPr>
  </w:style>
  <w:style w:type="paragraph" w:customStyle="1" w:styleId="Legal2">
    <w:name w:val="Legal 2"/>
    <w:basedOn w:val="Normal"/>
    <w:autoRedefine/>
    <w:rsid w:val="003E6F98"/>
    <w:pPr>
      <w:widowControl w:val="0"/>
      <w:overflowPunct/>
      <w:spacing w:line="288" w:lineRule="auto"/>
      <w:jc w:val="center"/>
      <w:textAlignment w:val="auto"/>
      <w:outlineLvl w:val="1"/>
    </w:pPr>
    <w:rPr>
      <w:rFonts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Manresa</dc:creator>
  <cp:lastModifiedBy>Victor VD. Díaz</cp:lastModifiedBy>
  <cp:revision>5</cp:revision>
  <cp:lastPrinted>2013-04-08T10:13:00Z</cp:lastPrinted>
  <dcterms:created xsi:type="dcterms:W3CDTF">2019-03-19T16:34:00Z</dcterms:created>
  <dcterms:modified xsi:type="dcterms:W3CDTF">2019-03-20T10:17:00Z</dcterms:modified>
</cp:coreProperties>
</file>